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633DB" w14:textId="77777777" w:rsidR="007844F3" w:rsidRDefault="007844F3" w:rsidP="007844F3">
      <w:pPr>
        <w:spacing w:after="0"/>
        <w:jc w:val="center"/>
        <w:rPr>
          <w:b/>
          <w:sz w:val="24"/>
          <w:szCs w:val="36"/>
        </w:rPr>
      </w:pPr>
      <w:r>
        <w:rPr>
          <w:b/>
          <w:sz w:val="24"/>
          <w:szCs w:val="36"/>
        </w:rPr>
        <w:t>SERVICIO DE CONSULTORÍA</w:t>
      </w:r>
    </w:p>
    <w:p w14:paraId="4FC04521" w14:textId="77777777" w:rsidR="007844F3" w:rsidRPr="00467DC9" w:rsidRDefault="007844F3" w:rsidP="007844F3">
      <w:pPr>
        <w:spacing w:after="0"/>
        <w:jc w:val="center"/>
        <w:rPr>
          <w:b/>
          <w:sz w:val="24"/>
          <w:szCs w:val="36"/>
        </w:rPr>
      </w:pPr>
      <w:r>
        <w:rPr>
          <w:b/>
          <w:sz w:val="24"/>
          <w:szCs w:val="36"/>
        </w:rPr>
        <w:t>CONVENIO CND/MDN</w:t>
      </w:r>
    </w:p>
    <w:p w14:paraId="1E28E479" w14:textId="77777777" w:rsidR="007844F3" w:rsidRPr="005A6042" w:rsidRDefault="007844F3" w:rsidP="007844F3">
      <w:pPr>
        <w:spacing w:after="0"/>
        <w:jc w:val="center"/>
        <w:rPr>
          <w:b/>
          <w:sz w:val="18"/>
          <w:szCs w:val="20"/>
          <w:highlight w:val="yellow"/>
        </w:rPr>
      </w:pPr>
    </w:p>
    <w:p w14:paraId="21D1B580" w14:textId="43B0C114" w:rsidR="007844F3" w:rsidRPr="00467DC9" w:rsidRDefault="00F6441C" w:rsidP="007844F3">
      <w:pPr>
        <w:spacing w:after="0"/>
        <w:jc w:val="center"/>
        <w:rPr>
          <w:b/>
          <w:sz w:val="32"/>
          <w:szCs w:val="36"/>
        </w:rPr>
      </w:pPr>
      <w:r>
        <w:rPr>
          <w:b/>
          <w:sz w:val="32"/>
          <w:szCs w:val="36"/>
        </w:rPr>
        <w:t>PEDIDO DE PRECIOS 0</w:t>
      </w:r>
      <w:r w:rsidR="00FE24B8">
        <w:rPr>
          <w:b/>
          <w:sz w:val="32"/>
          <w:szCs w:val="36"/>
        </w:rPr>
        <w:t>2</w:t>
      </w:r>
      <w:r>
        <w:rPr>
          <w:b/>
          <w:sz w:val="32"/>
          <w:szCs w:val="36"/>
        </w:rPr>
        <w:t>/2021</w:t>
      </w:r>
    </w:p>
    <w:p w14:paraId="052CA42E" w14:textId="6A8FDB09" w:rsidR="007844F3" w:rsidRDefault="007844F3" w:rsidP="007844F3">
      <w:pPr>
        <w:spacing w:line="360" w:lineRule="auto"/>
        <w:jc w:val="center"/>
        <w:rPr>
          <w:b/>
          <w:szCs w:val="36"/>
        </w:rPr>
      </w:pPr>
      <w:r w:rsidRPr="008203E0">
        <w:rPr>
          <w:b/>
          <w:szCs w:val="36"/>
        </w:rPr>
        <w:t>CND-PyS/PRO/1</w:t>
      </w:r>
      <w:r w:rsidR="00080645">
        <w:rPr>
          <w:b/>
          <w:szCs w:val="36"/>
        </w:rPr>
        <w:t>0</w:t>
      </w:r>
      <w:r w:rsidRPr="008203E0">
        <w:rPr>
          <w:b/>
          <w:szCs w:val="36"/>
        </w:rPr>
        <w:t>/</w:t>
      </w:r>
      <w:r w:rsidR="00080645">
        <w:rPr>
          <w:b/>
          <w:szCs w:val="36"/>
        </w:rPr>
        <w:t>3</w:t>
      </w:r>
      <w:r w:rsidR="00FE24B8">
        <w:rPr>
          <w:b/>
          <w:szCs w:val="36"/>
        </w:rPr>
        <w:t>8</w:t>
      </w:r>
      <w:r w:rsidRPr="008203E0">
        <w:rPr>
          <w:b/>
          <w:szCs w:val="36"/>
        </w:rPr>
        <w:t>/2021</w:t>
      </w:r>
    </w:p>
    <w:p w14:paraId="6D981700" w14:textId="75647A29" w:rsidR="00A57AE9" w:rsidRDefault="00A57AE9" w:rsidP="00160831">
      <w:pPr>
        <w:spacing w:line="360" w:lineRule="auto"/>
        <w:jc w:val="center"/>
        <w:rPr>
          <w:rFonts w:asciiTheme="minorHAnsi" w:hAnsiTheme="minorHAnsi" w:cstheme="minorHAnsi"/>
          <w:b/>
          <w:sz w:val="32"/>
          <w:szCs w:val="36"/>
        </w:rPr>
      </w:pPr>
      <w:r w:rsidRPr="00965DFE">
        <w:rPr>
          <w:rFonts w:asciiTheme="minorHAnsi" w:hAnsiTheme="minorHAnsi" w:cstheme="minorHAnsi"/>
          <w:b/>
          <w:sz w:val="32"/>
          <w:szCs w:val="36"/>
        </w:rPr>
        <w:t xml:space="preserve">ANEXO </w:t>
      </w:r>
      <w:r w:rsidR="00CB03D6">
        <w:rPr>
          <w:rFonts w:asciiTheme="minorHAnsi" w:hAnsiTheme="minorHAnsi" w:cstheme="minorHAnsi"/>
          <w:b/>
          <w:sz w:val="32"/>
          <w:szCs w:val="36"/>
        </w:rPr>
        <w:t>I</w:t>
      </w:r>
      <w:r w:rsidRPr="00965DFE">
        <w:rPr>
          <w:rFonts w:asciiTheme="minorHAnsi" w:hAnsiTheme="minorHAnsi" w:cstheme="minorHAnsi"/>
          <w:b/>
          <w:sz w:val="32"/>
          <w:szCs w:val="36"/>
        </w:rPr>
        <w:t>I</w:t>
      </w:r>
      <w:r w:rsidRPr="005E307C">
        <w:rPr>
          <w:rFonts w:asciiTheme="minorHAnsi" w:hAnsiTheme="minorHAnsi" w:cstheme="minorHAnsi"/>
          <w:b/>
          <w:sz w:val="32"/>
          <w:szCs w:val="36"/>
        </w:rPr>
        <w:t xml:space="preserve"> –</w:t>
      </w:r>
      <w:r w:rsidR="00E43BCB" w:rsidRPr="005E307C">
        <w:rPr>
          <w:rFonts w:asciiTheme="minorHAnsi" w:hAnsiTheme="minorHAnsi" w:cstheme="minorHAnsi"/>
          <w:b/>
          <w:sz w:val="32"/>
          <w:szCs w:val="36"/>
        </w:rPr>
        <w:t xml:space="preserve"> </w:t>
      </w:r>
      <w:r w:rsidR="00CA39B5">
        <w:rPr>
          <w:rFonts w:asciiTheme="minorHAnsi" w:hAnsiTheme="minorHAnsi" w:cstheme="minorHAnsi"/>
          <w:b/>
          <w:sz w:val="32"/>
          <w:szCs w:val="36"/>
        </w:rPr>
        <w:t>OFERTA ECONÓMICA</w:t>
      </w:r>
    </w:p>
    <w:p w14:paraId="7EB75654" w14:textId="77777777" w:rsidR="00CA39B5" w:rsidRPr="00CA39B5" w:rsidRDefault="005920BC" w:rsidP="005E307C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NOMBRE DEL </w:t>
      </w:r>
      <w:r w:rsidR="00CA39B5" w:rsidRPr="00CA39B5">
        <w:rPr>
          <w:rFonts w:asciiTheme="minorHAnsi" w:hAnsiTheme="minorHAnsi" w:cstheme="minorHAnsi"/>
          <w:b/>
          <w:sz w:val="22"/>
          <w:szCs w:val="22"/>
        </w:rPr>
        <w:t>OFERENTE:</w:t>
      </w:r>
    </w:p>
    <w:p w14:paraId="5A77D41E" w14:textId="77777777" w:rsidR="00CA39B5" w:rsidRDefault="00CA39B5" w:rsidP="005E307C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6E14AD">
        <w:rPr>
          <w:rFonts w:asciiTheme="minorHAnsi" w:hAnsiTheme="minorHAnsi" w:cstheme="minorHAnsi"/>
          <w:b/>
          <w:sz w:val="22"/>
          <w:szCs w:val="22"/>
        </w:rPr>
        <w:t>DOCUMENTO:</w:t>
      </w:r>
      <w:r>
        <w:rPr>
          <w:rFonts w:asciiTheme="minorHAnsi" w:hAnsiTheme="minorHAnsi" w:cstheme="minorHAnsi"/>
          <w:sz w:val="22"/>
          <w:szCs w:val="22"/>
        </w:rPr>
        <w:t xml:space="preserve"> Formulario de Oferta Económica</w:t>
      </w:r>
    </w:p>
    <w:p w14:paraId="421169A0" w14:textId="77777777" w:rsidR="00CA39B5" w:rsidRDefault="00CA39B5" w:rsidP="005E307C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6E14AD">
        <w:rPr>
          <w:rFonts w:asciiTheme="minorHAnsi" w:hAnsiTheme="minorHAnsi" w:cstheme="minorHAnsi"/>
          <w:b/>
          <w:sz w:val="22"/>
          <w:szCs w:val="22"/>
        </w:rPr>
        <w:t>MONTO: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6E14AD">
        <w:rPr>
          <w:rFonts w:asciiTheme="minorHAnsi" w:hAnsiTheme="minorHAnsi" w:cstheme="minorHAnsi"/>
          <w:sz w:val="22"/>
          <w:szCs w:val="22"/>
        </w:rPr>
        <w:t>En P</w:t>
      </w:r>
      <w:r>
        <w:rPr>
          <w:rFonts w:asciiTheme="minorHAnsi" w:hAnsiTheme="minorHAnsi" w:cstheme="minorHAnsi"/>
          <w:sz w:val="22"/>
          <w:szCs w:val="22"/>
        </w:rPr>
        <w:t>esos Uruguayos</w:t>
      </w:r>
    </w:p>
    <w:p w14:paraId="310DFA17" w14:textId="77777777" w:rsidR="00CA39B5" w:rsidRDefault="00CA39B5" w:rsidP="005E307C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8784" w:type="dxa"/>
        <w:tblLook w:val="04A0" w:firstRow="1" w:lastRow="0" w:firstColumn="1" w:lastColumn="0" w:noHBand="0" w:noVBand="1"/>
      </w:tblPr>
      <w:tblGrid>
        <w:gridCol w:w="2405"/>
        <w:gridCol w:w="2410"/>
        <w:gridCol w:w="1984"/>
        <w:gridCol w:w="1985"/>
      </w:tblGrid>
      <w:tr w:rsidR="00160831" w:rsidRPr="006E14AD" w14:paraId="3928A870" w14:textId="33D905BD" w:rsidTr="00160831">
        <w:trPr>
          <w:trHeight w:val="545"/>
        </w:trPr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00400B77" w14:textId="77777777" w:rsidR="00160831" w:rsidRPr="006E14AD" w:rsidRDefault="00160831" w:rsidP="006E14AD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PROYECTO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3404962B" w14:textId="77777777" w:rsidR="00160831" w:rsidRDefault="00160831" w:rsidP="006E14AD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E14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OFERTA </w:t>
            </w:r>
          </w:p>
          <w:p w14:paraId="2F01C378" w14:textId="77777777" w:rsidR="00160831" w:rsidRPr="006E14AD" w:rsidRDefault="00160831" w:rsidP="006E14AD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E14AD">
              <w:rPr>
                <w:rFonts w:asciiTheme="minorHAnsi" w:hAnsiTheme="minorHAnsi" w:cstheme="minorHAnsi"/>
                <w:b/>
                <w:sz w:val="22"/>
                <w:szCs w:val="22"/>
              </w:rPr>
              <w:t>(en Pesos SIN IVA)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71B49E45" w14:textId="77777777" w:rsidR="00160831" w:rsidRPr="006E14AD" w:rsidRDefault="00160831" w:rsidP="006E14AD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E14AD">
              <w:rPr>
                <w:rFonts w:asciiTheme="minorHAnsi" w:hAnsiTheme="minorHAnsi" w:cstheme="minorHAnsi"/>
                <w:b/>
                <w:sz w:val="22"/>
                <w:szCs w:val="22"/>
              </w:rPr>
              <w:t>IVA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27BDE91F" w14:textId="0239F9BD" w:rsidR="00160831" w:rsidRPr="006E14AD" w:rsidRDefault="00160831" w:rsidP="00160831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TOTAL</w:t>
            </w:r>
          </w:p>
        </w:tc>
      </w:tr>
      <w:tr w:rsidR="00160831" w14:paraId="428006A7" w14:textId="3BA50C59" w:rsidTr="00160831">
        <w:trPr>
          <w:trHeight w:val="811"/>
        </w:trPr>
        <w:tc>
          <w:tcPr>
            <w:tcW w:w="2405" w:type="dxa"/>
          </w:tcPr>
          <w:p w14:paraId="67D2B5C3" w14:textId="762ED2BA" w:rsidR="00160831" w:rsidRDefault="0047719D" w:rsidP="00160831">
            <w:pPr>
              <w:pStyle w:val="Prrafodelista1"/>
              <w:tabs>
                <w:tab w:val="left" w:pos="-720"/>
              </w:tabs>
              <w:suppressAutoHyphens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7719D">
              <w:rPr>
                <w:rFonts w:asciiTheme="minorHAnsi" w:hAnsiTheme="minorHAnsi" w:cstheme="minorHAnsi"/>
                <w:sz w:val="22"/>
                <w:szCs w:val="22"/>
              </w:rPr>
              <w:t xml:space="preserve">Estudio del mercado inmobiliario del padrón </w:t>
            </w:r>
            <w:r w:rsidR="00AE231F">
              <w:rPr>
                <w:rFonts w:asciiTheme="minorHAnsi" w:hAnsiTheme="minorHAnsi" w:cstheme="minorHAnsi"/>
                <w:sz w:val="22"/>
                <w:szCs w:val="22"/>
              </w:rPr>
              <w:t>20.413, Colonia Nicolich, Canelones</w:t>
            </w:r>
          </w:p>
        </w:tc>
        <w:tc>
          <w:tcPr>
            <w:tcW w:w="2410" w:type="dxa"/>
          </w:tcPr>
          <w:p w14:paraId="1993FB52" w14:textId="77777777" w:rsidR="00160831" w:rsidRDefault="00160831" w:rsidP="005E307C">
            <w:pPr>
              <w:pStyle w:val="Prrafodelista1"/>
              <w:tabs>
                <w:tab w:val="left" w:pos="-720"/>
              </w:tabs>
              <w:suppressAutoHyphens/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</w:tcPr>
          <w:p w14:paraId="5D1D2778" w14:textId="77777777" w:rsidR="00160831" w:rsidRDefault="00160831" w:rsidP="005E307C">
            <w:pPr>
              <w:pStyle w:val="Prrafodelista1"/>
              <w:tabs>
                <w:tab w:val="left" w:pos="-720"/>
              </w:tabs>
              <w:suppressAutoHyphens/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</w:tcPr>
          <w:p w14:paraId="45D7941D" w14:textId="77777777" w:rsidR="00160831" w:rsidRDefault="00160831" w:rsidP="005E307C">
            <w:pPr>
              <w:pStyle w:val="Prrafodelista1"/>
              <w:tabs>
                <w:tab w:val="left" w:pos="-720"/>
              </w:tabs>
              <w:suppressAutoHyphens/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628BE55" w14:textId="77777777" w:rsidR="006E14AD" w:rsidRDefault="006E14AD" w:rsidP="006E14AD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sectPr w:rsidR="006E14AD" w:rsidSect="005E307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/>
      <w:pgMar w:top="1417" w:right="1416" w:bottom="1417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89723" w14:textId="77777777" w:rsidR="006E14AD" w:rsidRDefault="006E14AD" w:rsidP="005E307C">
      <w:pPr>
        <w:spacing w:after="0" w:line="240" w:lineRule="auto"/>
      </w:pPr>
      <w:r>
        <w:separator/>
      </w:r>
    </w:p>
  </w:endnote>
  <w:endnote w:type="continuationSeparator" w:id="0">
    <w:p w14:paraId="3FACCBEA" w14:textId="77777777" w:rsidR="006E14AD" w:rsidRDefault="006E14AD" w:rsidP="005E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B3298" w14:textId="77777777" w:rsidR="00080645" w:rsidRDefault="0008064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26"/>
      <w:gridCol w:w="4563"/>
    </w:tblGrid>
    <w:tr w:rsidR="006E14AD" w:rsidRPr="005E307C" w14:paraId="431A957C" w14:textId="77777777" w:rsidTr="005E307C">
      <w:tc>
        <w:tcPr>
          <w:tcW w:w="4267" w:type="dxa"/>
        </w:tcPr>
        <w:p w14:paraId="68D2A0FF" w14:textId="50987065" w:rsidR="006E14AD" w:rsidRPr="004111DC" w:rsidRDefault="00943ECB" w:rsidP="005E307C">
          <w:pPr>
            <w:pStyle w:val="Ttulo1"/>
            <w:spacing w:before="0"/>
            <w:outlineLvl w:val="0"/>
            <w:rPr>
              <w:rFonts w:asciiTheme="minorHAnsi" w:hAnsiTheme="minorHAnsi" w:cstheme="minorHAnsi"/>
              <w:b w:val="0"/>
              <w:sz w:val="16"/>
              <w:szCs w:val="16"/>
              <w:highlight w:val="yellow"/>
            </w:rPr>
          </w:pPr>
          <w:r w:rsidRPr="00943ECB">
            <w:rPr>
              <w:rFonts w:asciiTheme="minorHAnsi" w:hAnsiTheme="minorHAnsi" w:cstheme="minorHAnsi"/>
              <w:b w:val="0"/>
              <w:sz w:val="16"/>
              <w:szCs w:val="16"/>
            </w:rPr>
            <w:t>CND-PyS/PRO/</w:t>
          </w:r>
          <w:r w:rsidR="00080645">
            <w:rPr>
              <w:rFonts w:asciiTheme="minorHAnsi" w:hAnsiTheme="minorHAnsi" w:cstheme="minorHAnsi"/>
              <w:b w:val="0"/>
              <w:sz w:val="16"/>
              <w:szCs w:val="16"/>
            </w:rPr>
            <w:t>10</w:t>
          </w:r>
          <w:r w:rsidRPr="00943ECB">
            <w:rPr>
              <w:rFonts w:asciiTheme="minorHAnsi" w:hAnsiTheme="minorHAnsi" w:cstheme="minorHAnsi"/>
              <w:b w:val="0"/>
              <w:sz w:val="16"/>
              <w:szCs w:val="16"/>
            </w:rPr>
            <w:t>/</w:t>
          </w:r>
          <w:r w:rsidR="00080645">
            <w:rPr>
              <w:rFonts w:asciiTheme="minorHAnsi" w:hAnsiTheme="minorHAnsi" w:cstheme="minorHAnsi"/>
              <w:b w:val="0"/>
              <w:sz w:val="16"/>
              <w:szCs w:val="16"/>
            </w:rPr>
            <w:t>3</w:t>
          </w:r>
          <w:r w:rsidR="00FE24B8">
            <w:rPr>
              <w:rFonts w:asciiTheme="minorHAnsi" w:hAnsiTheme="minorHAnsi" w:cstheme="minorHAnsi"/>
              <w:b w:val="0"/>
              <w:sz w:val="16"/>
              <w:szCs w:val="16"/>
            </w:rPr>
            <w:t>8</w:t>
          </w:r>
          <w:r w:rsidRPr="00943ECB">
            <w:rPr>
              <w:rFonts w:asciiTheme="minorHAnsi" w:hAnsiTheme="minorHAnsi" w:cstheme="minorHAnsi"/>
              <w:b w:val="0"/>
              <w:sz w:val="16"/>
              <w:szCs w:val="16"/>
            </w:rPr>
            <w:t>/2021</w:t>
          </w:r>
        </w:p>
      </w:tc>
      <w:tc>
        <w:tcPr>
          <w:tcW w:w="4630" w:type="dxa"/>
        </w:tcPr>
        <w:p w14:paraId="73774EE5" w14:textId="77777777" w:rsidR="006E14AD" w:rsidRPr="005E307C" w:rsidRDefault="00B44FCC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="006E14AD"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0D6DE7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="006E14AD"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r w:rsidR="005920BC">
            <w:rPr>
              <w:rFonts w:asciiTheme="minorHAnsi" w:hAnsiTheme="minorHAnsi" w:cstheme="minorHAnsi"/>
              <w:bCs/>
              <w:noProof/>
              <w:sz w:val="16"/>
              <w:szCs w:val="16"/>
            </w:rPr>
            <w:fldChar w:fldCharType="begin"/>
          </w:r>
          <w:r w:rsidR="005920BC">
            <w:rPr>
              <w:rFonts w:asciiTheme="minorHAnsi" w:hAnsiTheme="minorHAnsi" w:cstheme="minorHAnsi"/>
              <w:bCs/>
              <w:noProof/>
              <w:sz w:val="16"/>
              <w:szCs w:val="16"/>
            </w:rPr>
            <w:instrText>NUMPAGES  \* Arabic  \* MERGEFORMAT</w:instrText>
          </w:r>
          <w:r w:rsidR="005920BC">
            <w:rPr>
              <w:rFonts w:asciiTheme="minorHAnsi" w:hAnsiTheme="minorHAnsi" w:cstheme="minorHAnsi"/>
              <w:bCs/>
              <w:noProof/>
              <w:sz w:val="16"/>
              <w:szCs w:val="16"/>
            </w:rPr>
            <w:fldChar w:fldCharType="separate"/>
          </w:r>
          <w:r w:rsidR="000D6DE7" w:rsidRPr="000D6DE7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="005920BC">
            <w:rPr>
              <w:rFonts w:asciiTheme="minorHAnsi" w:hAnsiTheme="minorHAnsi" w:cstheme="minorHAnsi"/>
              <w:bCs/>
              <w:noProof/>
              <w:sz w:val="16"/>
              <w:szCs w:val="16"/>
            </w:rPr>
            <w:fldChar w:fldCharType="end"/>
          </w:r>
        </w:p>
      </w:tc>
    </w:tr>
  </w:tbl>
  <w:p w14:paraId="6DE59E45" w14:textId="77777777" w:rsidR="006E14AD" w:rsidRDefault="006E14AD" w:rsidP="005E307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2EA4E" w14:textId="77777777" w:rsidR="00080645" w:rsidRDefault="0008064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2B602" w14:textId="77777777" w:rsidR="006E14AD" w:rsidRDefault="006E14AD" w:rsidP="005E307C">
      <w:pPr>
        <w:spacing w:after="0" w:line="240" w:lineRule="auto"/>
      </w:pPr>
      <w:r>
        <w:separator/>
      </w:r>
    </w:p>
  </w:footnote>
  <w:footnote w:type="continuationSeparator" w:id="0">
    <w:p w14:paraId="37650111" w14:textId="77777777" w:rsidR="006E14AD" w:rsidRDefault="006E14AD" w:rsidP="005E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CEB3A" w14:textId="77777777" w:rsidR="00080645" w:rsidRDefault="0008064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83"/>
      <w:gridCol w:w="4506"/>
    </w:tblGrid>
    <w:tr w:rsidR="006E14AD" w14:paraId="4D40D332" w14:textId="77777777" w:rsidTr="005E307C">
      <w:tc>
        <w:tcPr>
          <w:tcW w:w="4322" w:type="dxa"/>
        </w:tcPr>
        <w:p w14:paraId="1CE1A6C2" w14:textId="77777777" w:rsidR="006E14AD" w:rsidRDefault="006E14AD">
          <w:pPr>
            <w:pStyle w:val="Encabezado"/>
          </w:pPr>
          <w:r>
            <w:rPr>
              <w:noProof/>
              <w:lang w:eastAsia="es-ES"/>
            </w:rPr>
            <w:drawing>
              <wp:inline distT="0" distB="0" distL="0" distR="0" wp14:anchorId="096D49B6" wp14:editId="40B176A7">
                <wp:extent cx="1019175" cy="435882"/>
                <wp:effectExtent l="0" t="0" r="0" b="0"/>
                <wp:docPr id="15" name="Imagen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cnd_fondo_blanco_jpg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2933" cy="45887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75" w:type="dxa"/>
        </w:tcPr>
        <w:p w14:paraId="17C720C5" w14:textId="77777777" w:rsidR="006E14AD" w:rsidRDefault="006E14AD" w:rsidP="005E307C">
          <w:pPr>
            <w:pStyle w:val="Encabezado"/>
            <w:jc w:val="right"/>
          </w:pPr>
        </w:p>
      </w:tc>
    </w:tr>
  </w:tbl>
  <w:p w14:paraId="4AF316C1" w14:textId="77777777" w:rsidR="006E14AD" w:rsidRDefault="006E14AD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F77E5" w14:textId="77777777" w:rsidR="00080645" w:rsidRDefault="0008064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041413"/>
    <w:multiLevelType w:val="hybridMultilevel"/>
    <w:tmpl w:val="241CCA46"/>
    <w:lvl w:ilvl="0" w:tplc="570CCB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BD5C59"/>
    <w:multiLevelType w:val="hybridMultilevel"/>
    <w:tmpl w:val="F964FB86"/>
    <w:lvl w:ilvl="0" w:tplc="81727C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C5784C"/>
    <w:multiLevelType w:val="hybridMultilevel"/>
    <w:tmpl w:val="671C3A60"/>
    <w:lvl w:ilvl="0" w:tplc="AEC07E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8"/>
  </w:num>
  <w:num w:numId="4">
    <w:abstractNumId w:val="6"/>
  </w:num>
  <w:num w:numId="5">
    <w:abstractNumId w:val="9"/>
  </w:num>
  <w:num w:numId="6">
    <w:abstractNumId w:val="0"/>
  </w:num>
  <w:num w:numId="7">
    <w:abstractNumId w:val="7"/>
  </w:num>
  <w:num w:numId="8">
    <w:abstractNumId w:val="4"/>
  </w:num>
  <w:num w:numId="9">
    <w:abstractNumId w:val="3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7CF"/>
    <w:rsid w:val="00005FCB"/>
    <w:rsid w:val="00027DC6"/>
    <w:rsid w:val="00041596"/>
    <w:rsid w:val="00062590"/>
    <w:rsid w:val="00080645"/>
    <w:rsid w:val="000D6DE7"/>
    <w:rsid w:val="000E6820"/>
    <w:rsid w:val="00147B0F"/>
    <w:rsid w:val="00160831"/>
    <w:rsid w:val="001A5383"/>
    <w:rsid w:val="00215601"/>
    <w:rsid w:val="00221D23"/>
    <w:rsid w:val="002466FF"/>
    <w:rsid w:val="002877BA"/>
    <w:rsid w:val="002E4291"/>
    <w:rsid w:val="002E68C5"/>
    <w:rsid w:val="00333F3A"/>
    <w:rsid w:val="00345138"/>
    <w:rsid w:val="00395CFE"/>
    <w:rsid w:val="00410348"/>
    <w:rsid w:val="004111DC"/>
    <w:rsid w:val="0047719D"/>
    <w:rsid w:val="00483E80"/>
    <w:rsid w:val="004976C5"/>
    <w:rsid w:val="00497BC9"/>
    <w:rsid w:val="00511473"/>
    <w:rsid w:val="00524170"/>
    <w:rsid w:val="00590AD4"/>
    <w:rsid w:val="005920BC"/>
    <w:rsid w:val="005E1821"/>
    <w:rsid w:val="005E307C"/>
    <w:rsid w:val="006276F9"/>
    <w:rsid w:val="00627AD2"/>
    <w:rsid w:val="006B6978"/>
    <w:rsid w:val="006E14AD"/>
    <w:rsid w:val="006E61FD"/>
    <w:rsid w:val="00776B7F"/>
    <w:rsid w:val="007844F3"/>
    <w:rsid w:val="007F3384"/>
    <w:rsid w:val="007F584E"/>
    <w:rsid w:val="00811733"/>
    <w:rsid w:val="0085031E"/>
    <w:rsid w:val="00860171"/>
    <w:rsid w:val="0087467B"/>
    <w:rsid w:val="008B54C9"/>
    <w:rsid w:val="0091255A"/>
    <w:rsid w:val="009246D4"/>
    <w:rsid w:val="00943ECB"/>
    <w:rsid w:val="00945A57"/>
    <w:rsid w:val="00961483"/>
    <w:rsid w:val="00965DFE"/>
    <w:rsid w:val="009C3387"/>
    <w:rsid w:val="00A57AE9"/>
    <w:rsid w:val="00A652E8"/>
    <w:rsid w:val="00A96C3C"/>
    <w:rsid w:val="00AE231F"/>
    <w:rsid w:val="00B44FCC"/>
    <w:rsid w:val="00B91DF4"/>
    <w:rsid w:val="00BE2F3C"/>
    <w:rsid w:val="00BE6B80"/>
    <w:rsid w:val="00C96AE0"/>
    <w:rsid w:val="00CA1059"/>
    <w:rsid w:val="00CA393C"/>
    <w:rsid w:val="00CA39B5"/>
    <w:rsid w:val="00CB03D6"/>
    <w:rsid w:val="00CC28F5"/>
    <w:rsid w:val="00D8605A"/>
    <w:rsid w:val="00D963E3"/>
    <w:rsid w:val="00DB56A3"/>
    <w:rsid w:val="00E21BAE"/>
    <w:rsid w:val="00E43BCB"/>
    <w:rsid w:val="00E80F4C"/>
    <w:rsid w:val="00ED14AA"/>
    <w:rsid w:val="00F6441C"/>
    <w:rsid w:val="00FB17CF"/>
    <w:rsid w:val="00FD7BD4"/>
    <w:rsid w:val="00FE2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6DE751CE"/>
  <w15:docId w15:val="{23D08F38-D967-479F-8398-93151E2F8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34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C6DFAFF3FDE0A48A0F0D50E1005E750" ma:contentTypeVersion="4" ma:contentTypeDescription="Crear nuevo documento." ma:contentTypeScope="" ma:versionID="a05ad75992f23d8b5a5d7b5a8e7ba233">
  <xsd:schema xmlns:xsd="http://www.w3.org/2001/XMLSchema" xmlns:xs="http://www.w3.org/2001/XMLSchema" xmlns:p="http://schemas.microsoft.com/office/2006/metadata/properties" xmlns:ns2="f8acd309-49bd-41ab-a3e6-1115794edb3d" targetNamespace="http://schemas.microsoft.com/office/2006/metadata/properties" ma:root="true" ma:fieldsID="510e154bcb7947cd0ed8d53fe03150e5" ns2:_="">
    <xsd:import namespace="f8acd309-49bd-41ab-a3e6-1115794edb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acd309-49bd-41ab-a3e6-1115794edb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913134-F72B-46EE-962D-734934F4F0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F589308-281C-452E-8282-8B205AD2CA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B54711-61CA-47AA-B100-F8E929D622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7CB7CEA-DFC5-406A-ADED-188E4F2BE9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acd309-49bd-41ab-a3e6-1115794edb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52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César Freire</dc:creator>
  <cp:lastModifiedBy>Analía Ramos</cp:lastModifiedBy>
  <cp:revision>15</cp:revision>
  <cp:lastPrinted>2017-01-30T14:35:00Z</cp:lastPrinted>
  <dcterms:created xsi:type="dcterms:W3CDTF">2018-10-23T15:51:00Z</dcterms:created>
  <dcterms:modified xsi:type="dcterms:W3CDTF">2021-08-17T17:24:00Z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0x010100FC6DFAFF3FDE0A48A0F0D50E1005E750</vt:lpwstr>
  </property>
</Properties>
</file>